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E10" w:rsidRPr="00273C09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B22427">
        <w:rPr>
          <w:rFonts w:ascii="Times New Roman" w:hAnsi="Times New Roman" w:cs="Times New Roman"/>
          <w:b/>
          <w:sz w:val="28"/>
          <w:szCs w:val="28"/>
        </w:rPr>
        <w:t>2</w:t>
      </w:r>
      <w:r w:rsidR="00B368C9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273C09" w:rsidRPr="00273C09">
        <w:rPr>
          <w:rFonts w:ascii="Times New Roman" w:hAnsi="Times New Roman" w:cs="Times New Roman"/>
          <w:b/>
          <w:sz w:val="28"/>
          <w:szCs w:val="28"/>
        </w:rPr>
        <w:t>Муниципального унитарного предприятия «</w:t>
      </w:r>
      <w:proofErr w:type="spellStart"/>
      <w:r w:rsidR="00273C09" w:rsidRPr="00273C09">
        <w:rPr>
          <w:rFonts w:ascii="Times New Roman" w:hAnsi="Times New Roman" w:cs="Times New Roman"/>
          <w:b/>
          <w:sz w:val="28"/>
          <w:szCs w:val="28"/>
        </w:rPr>
        <w:t>Судакское</w:t>
      </w:r>
      <w:proofErr w:type="spellEnd"/>
      <w:r w:rsidR="00273C09" w:rsidRPr="00273C09">
        <w:rPr>
          <w:rFonts w:ascii="Times New Roman" w:hAnsi="Times New Roman" w:cs="Times New Roman"/>
          <w:b/>
          <w:sz w:val="28"/>
          <w:szCs w:val="28"/>
        </w:rPr>
        <w:t xml:space="preserve"> проектное бюро» городского округа Судак</w:t>
      </w:r>
    </w:p>
    <w:p w:rsidR="00684E10" w:rsidRPr="00684E10" w:rsidRDefault="00684E10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1"/>
        <w:gridCol w:w="2690"/>
        <w:gridCol w:w="2745"/>
        <w:gridCol w:w="1755"/>
      </w:tblGrid>
      <w:tr w:rsidR="00B22427" w:rsidRPr="007C6A08" w:rsidTr="002517C6">
        <w:tc>
          <w:tcPr>
            <w:tcW w:w="2381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690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45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22427" w:rsidRPr="007C6A08" w:rsidRDefault="00B22427" w:rsidP="002517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368C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55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B22427" w:rsidRPr="007C6A08" w:rsidTr="002517C6">
        <w:tc>
          <w:tcPr>
            <w:tcW w:w="2381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690" w:type="dxa"/>
          </w:tcPr>
          <w:p w:rsidR="00B22427" w:rsidRPr="007C6A08" w:rsidRDefault="00B2242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Лидухин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Сергей Анатольевич</w:t>
            </w:r>
          </w:p>
        </w:tc>
        <w:tc>
          <w:tcPr>
            <w:tcW w:w="2745" w:type="dxa"/>
          </w:tcPr>
          <w:p w:rsidR="00B22427" w:rsidRPr="007C6A08" w:rsidRDefault="00B368C9" w:rsidP="002517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34051,84</w:t>
            </w:r>
          </w:p>
        </w:tc>
        <w:tc>
          <w:tcPr>
            <w:tcW w:w="1755" w:type="dxa"/>
          </w:tcPr>
          <w:p w:rsidR="00B22427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B22427" w:rsidRPr="007C6A08" w:rsidTr="002517C6">
        <w:tc>
          <w:tcPr>
            <w:tcW w:w="2381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690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Чардакова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Гульбану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Абдрахмановна</w:t>
            </w:r>
            <w:proofErr w:type="spellEnd"/>
          </w:p>
        </w:tc>
        <w:tc>
          <w:tcPr>
            <w:tcW w:w="2745" w:type="dxa"/>
          </w:tcPr>
          <w:p w:rsidR="00B22427" w:rsidRPr="007C6A08" w:rsidRDefault="00B368C9" w:rsidP="005731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22005,53</w:t>
            </w:r>
            <w:bookmarkStart w:id="0" w:name="_GoBack"/>
            <w:bookmarkEnd w:id="0"/>
          </w:p>
        </w:tc>
        <w:tc>
          <w:tcPr>
            <w:tcW w:w="1755" w:type="dxa"/>
          </w:tcPr>
          <w:p w:rsidR="00B22427" w:rsidRPr="00CA53FA" w:rsidRDefault="002517C6" w:rsidP="006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76010"/>
    <w:rsid w:val="002517C6"/>
    <w:rsid w:val="00273C09"/>
    <w:rsid w:val="00573119"/>
    <w:rsid w:val="00625811"/>
    <w:rsid w:val="00684E10"/>
    <w:rsid w:val="007B0A6D"/>
    <w:rsid w:val="007C040E"/>
    <w:rsid w:val="007C6A08"/>
    <w:rsid w:val="00934868"/>
    <w:rsid w:val="00B22427"/>
    <w:rsid w:val="00B368C9"/>
    <w:rsid w:val="00C32D67"/>
    <w:rsid w:val="00CA53FA"/>
    <w:rsid w:val="00CF27BC"/>
    <w:rsid w:val="00D0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15</cp:revision>
  <dcterms:created xsi:type="dcterms:W3CDTF">2017-05-03T05:38:00Z</dcterms:created>
  <dcterms:modified xsi:type="dcterms:W3CDTF">2024-05-02T13:25:00Z</dcterms:modified>
</cp:coreProperties>
</file>